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Default="00B95662" w:rsidP="00F37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Аннотация к рабочей программе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2880" w:rsidRPr="00F40AC9" w:rsidRDefault="00B95662" w:rsidP="00F37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E7A13" w:rsidRPr="00F40AC9">
        <w:rPr>
          <w:rFonts w:ascii="Times New Roman" w:hAnsi="Times New Roman" w:cs="Times New Roman"/>
          <w:b/>
          <w:sz w:val="24"/>
          <w:szCs w:val="24"/>
        </w:rPr>
        <w:t>Логика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901EE3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C15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>класс (ФГОС)</w:t>
      </w:r>
    </w:p>
    <w:p w:rsidR="00F52880" w:rsidRDefault="00F52880" w:rsidP="00F372C1">
      <w:pPr>
        <w:pStyle w:val="2"/>
        <w:tabs>
          <w:tab w:val="num" w:pos="0"/>
        </w:tabs>
        <w:jc w:val="both"/>
        <w:rPr>
          <w:color w:val="000000"/>
          <w:szCs w:val="24"/>
          <w:shd w:val="clear" w:color="auto" w:fill="FFFFFF"/>
        </w:rPr>
      </w:pPr>
      <w:r w:rsidRPr="00F40AC9">
        <w:rPr>
          <w:szCs w:val="24"/>
        </w:rPr>
        <w:t>1.Рабочая про</w:t>
      </w:r>
      <w:r w:rsidR="00B95662">
        <w:rPr>
          <w:szCs w:val="24"/>
        </w:rPr>
        <w:t xml:space="preserve">грамма «Логика </w:t>
      </w:r>
      <w:r w:rsidRPr="00F40AC9">
        <w:rPr>
          <w:szCs w:val="24"/>
        </w:rPr>
        <w:t xml:space="preserve">» разработана  в рамках ФГОС НОО и направлена для реализации внеурочной деятельности по общеинтеллектуальному направлению.  </w:t>
      </w:r>
      <w:r w:rsidRPr="00F40AC9">
        <w:rPr>
          <w:color w:val="000000"/>
          <w:szCs w:val="24"/>
          <w:shd w:val="clear" w:color="auto" w:fill="FFFFFF"/>
        </w:rPr>
        <w:t>Создание условий для повышения мотивации к обучению математики, стремление развивать интеллектуальные возможности  учащихся.</w:t>
      </w:r>
    </w:p>
    <w:p w:rsidR="00F372C1" w:rsidRPr="00F372C1" w:rsidRDefault="00F372C1" w:rsidP="00F372C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en-US"/>
        </w:rPr>
      </w:pPr>
      <w:r w:rsidRPr="00F372C1">
        <w:rPr>
          <w:rFonts w:ascii="Times New Roman" w:eastAsia="SchoolBookC" w:hAnsi="Times New Roman" w:cs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22.02.2024  № 77330)</w:t>
      </w:r>
    </w:p>
    <w:p w:rsidR="00C86B83" w:rsidRPr="00F372C1" w:rsidRDefault="00C86B83" w:rsidP="00F372C1">
      <w:pPr>
        <w:pStyle w:val="c2"/>
        <w:numPr>
          <w:ilvl w:val="0"/>
          <w:numId w:val="1"/>
        </w:numPr>
        <w:tabs>
          <w:tab w:val="num" w:pos="0"/>
        </w:tabs>
        <w:spacing w:before="0" w:beforeAutospacing="0" w:after="0" w:afterAutospacing="0"/>
        <w:ind w:left="0" w:firstLine="0"/>
        <w:jc w:val="both"/>
        <w:rPr>
          <w:rStyle w:val="c1"/>
          <w:b/>
          <w:color w:val="000000"/>
        </w:rPr>
      </w:pPr>
      <w:r w:rsidRPr="00F372C1">
        <w:rPr>
          <w:rStyle w:val="c1"/>
          <w:b/>
          <w:color w:val="000000"/>
        </w:rPr>
        <w:t>Используемая литература:</w:t>
      </w:r>
    </w:p>
    <w:p w:rsidR="00C86B83" w:rsidRPr="00F40AC9" w:rsidRDefault="00C86B83" w:rsidP="00F372C1">
      <w:pPr>
        <w:pStyle w:val="c2"/>
        <w:spacing w:before="0" w:beforeAutospacing="0" w:after="0" w:afterAutospacing="0"/>
        <w:jc w:val="both"/>
        <w:rPr>
          <w:b/>
          <w:i/>
          <w:color w:val="000000"/>
        </w:rPr>
      </w:pPr>
      <w:r w:rsidRPr="00F40AC9">
        <w:t>О.Холодова «Юным умникам и умницам. Информатика, логика, мате</w:t>
      </w:r>
      <w:r w:rsidR="00901EE3">
        <w:t xml:space="preserve">матика». Методическое пособие. 4 </w:t>
      </w:r>
      <w:r w:rsidRPr="00F40AC9">
        <w:t>класс. Программа</w:t>
      </w:r>
      <w:r w:rsidR="00901EE3">
        <w:t xml:space="preserve"> курса РПС. М.: РОСТ книга, </w:t>
      </w:r>
      <w:r w:rsidRPr="00F40AC9">
        <w:t>.</w:t>
      </w:r>
    </w:p>
    <w:p w:rsidR="00DE7A13" w:rsidRPr="00F40AC9" w:rsidRDefault="00C86B83" w:rsidP="00F372C1">
      <w:pPr>
        <w:pStyle w:val="c2"/>
        <w:spacing w:before="0" w:beforeAutospacing="0" w:after="0" w:afterAutospacing="0"/>
        <w:jc w:val="both"/>
      </w:pPr>
      <w:r w:rsidRPr="00F40AC9">
        <w:t>О.Холодова «Юным умникам и умницам. Информатика, логика, математика».</w:t>
      </w:r>
    </w:p>
    <w:p w:rsidR="00C86B83" w:rsidRPr="00F40AC9" w:rsidRDefault="00901EE3" w:rsidP="00F372C1">
      <w:pPr>
        <w:pStyle w:val="c2"/>
        <w:spacing w:before="0" w:beforeAutospacing="0" w:after="0" w:afterAutospacing="0"/>
        <w:jc w:val="both"/>
        <w:rPr>
          <w:b/>
          <w:i/>
          <w:color w:val="000000"/>
        </w:rPr>
      </w:pPr>
      <w:r>
        <w:t>Рабочая тетрадь. 4</w:t>
      </w:r>
      <w:r w:rsidR="00C86B83" w:rsidRPr="00F40AC9">
        <w:t xml:space="preserve"> класс</w:t>
      </w:r>
      <w:r>
        <w:t xml:space="preserve">. Часть1, 2. М.: РОСТ книга, </w:t>
      </w:r>
      <w:r w:rsidR="00C86B83" w:rsidRPr="00F40AC9">
        <w:t xml:space="preserve">. </w:t>
      </w:r>
    </w:p>
    <w:p w:rsidR="00C86B83" w:rsidRPr="00F40AC9" w:rsidRDefault="00C86B83" w:rsidP="00F372C1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0AC9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C86B83" w:rsidRP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b/>
          <w:bCs/>
          <w:sz w:val="24"/>
          <w:szCs w:val="24"/>
        </w:rPr>
        <w:t>Целью обучения логике</w:t>
      </w:r>
      <w:r w:rsidRPr="00F40AC9">
        <w:rPr>
          <w:rFonts w:ascii="Times New Roman" w:eastAsia="Times New Roman" w:hAnsi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</w:p>
    <w:p w:rsidR="00C86B83" w:rsidRP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b/>
          <w:bCs/>
          <w:sz w:val="24"/>
          <w:szCs w:val="24"/>
        </w:rPr>
        <w:t>Задачи: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Создать условия для развития у детей познавательных интересов, формирование стремления ребенка к размышлению и поиску.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Обеспечить становление у детей развитых форм сознания и самосознания.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Обучить приемам поисковой и творческой деятельности.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Развитие комплекса свойств личности, которые входят в понятие «творческие способности».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Сформировать представление о математике как форме описания и методе познания окружающего мира.</w:t>
      </w:r>
    </w:p>
    <w:p w:rsidR="00C86B83" w:rsidRPr="00F40AC9" w:rsidRDefault="00C86B83" w:rsidP="00F372C1">
      <w:pPr>
        <w:pStyle w:val="c16"/>
        <w:tabs>
          <w:tab w:val="num" w:pos="0"/>
        </w:tabs>
        <w:spacing w:before="0" w:beforeAutospacing="0" w:after="0" w:afterAutospacing="0"/>
        <w:jc w:val="both"/>
        <w:rPr>
          <w:color w:val="000000"/>
        </w:rPr>
      </w:pPr>
      <w:r w:rsidRPr="00F40AC9">
        <w:rPr>
          <w:color w:val="000000"/>
        </w:rPr>
        <w:t>4.Количество часов: всего – 3</w:t>
      </w:r>
      <w:r w:rsidR="00C15FB7">
        <w:rPr>
          <w:color w:val="000000"/>
        </w:rPr>
        <w:t>4</w:t>
      </w:r>
      <w:r w:rsidR="00B95662">
        <w:rPr>
          <w:color w:val="000000"/>
        </w:rPr>
        <w:t>часа ,  в неделю –1 час.</w:t>
      </w:r>
    </w:p>
    <w:p w:rsidR="00C86B83" w:rsidRPr="00F40AC9" w:rsidRDefault="00C86B83" w:rsidP="00F372C1">
      <w:pPr>
        <w:pStyle w:val="c16"/>
        <w:tabs>
          <w:tab w:val="num" w:pos="0"/>
        </w:tabs>
        <w:spacing w:before="0" w:beforeAutospacing="0" w:after="0" w:afterAutospacing="0"/>
        <w:jc w:val="both"/>
        <w:rPr>
          <w:color w:val="000000"/>
        </w:rPr>
      </w:pPr>
      <w:r w:rsidRPr="00F40AC9">
        <w:rPr>
          <w:color w:val="000000"/>
        </w:rPr>
        <w:t xml:space="preserve">5.Рабочая программа включает следующие компоненты: </w:t>
      </w:r>
    </w:p>
    <w:p w:rsid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F40AC9" w:rsidRDefault="00F40AC9" w:rsidP="00F372C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E7A13" w:rsidRPr="00F40A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F40AC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Используемый учебно–методический комплекс, включая электронные ресурсы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F40AC9" w:rsidRDefault="00B95662" w:rsidP="00F372C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F40AC9" w:rsidRDefault="00C86B83" w:rsidP="00F372C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F40AC9" w:rsidRDefault="00C86B83" w:rsidP="00F372C1">
      <w:pPr>
        <w:pStyle w:val="NoSpacing1"/>
        <w:tabs>
          <w:tab w:val="num" w:pos="0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B83" w:rsidRPr="00F40AC9" w:rsidRDefault="00C86B83" w:rsidP="00F372C1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40AC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>
        <w:rPr>
          <w:rFonts w:ascii="Times New Roman" w:hAnsi="Times New Roman"/>
          <w:color w:val="000000"/>
          <w:sz w:val="24"/>
          <w:szCs w:val="24"/>
        </w:rPr>
        <w:t>ль:</w:t>
      </w:r>
      <w:r w:rsidR="00B956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3EBF">
        <w:rPr>
          <w:rFonts w:ascii="Times New Roman" w:hAnsi="Times New Roman"/>
          <w:color w:val="000000"/>
          <w:sz w:val="24"/>
          <w:szCs w:val="24"/>
        </w:rPr>
        <w:t>Висицкая Екатерина Юрьевна</w:t>
      </w:r>
      <w:bookmarkStart w:id="0" w:name="_GoBack"/>
      <w:bookmarkEnd w:id="0"/>
      <w:r w:rsidRPr="00F40AC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372C1">
        <w:rPr>
          <w:rFonts w:ascii="Times New Roman" w:hAnsi="Times New Roman"/>
          <w:color w:val="000000"/>
          <w:sz w:val="24"/>
          <w:szCs w:val="24"/>
        </w:rPr>
        <w:t>педагог дополнительного образования</w:t>
      </w:r>
    </w:p>
    <w:sectPr w:rsidR="00C86B83" w:rsidRPr="00F40AC9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41D3E"/>
    <w:multiLevelType w:val="multilevel"/>
    <w:tmpl w:val="1E40F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362F0"/>
    <w:multiLevelType w:val="hybridMultilevel"/>
    <w:tmpl w:val="267E1A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80"/>
    <w:rsid w:val="001A509D"/>
    <w:rsid w:val="00295E56"/>
    <w:rsid w:val="003C3EBF"/>
    <w:rsid w:val="00454D85"/>
    <w:rsid w:val="00560C5F"/>
    <w:rsid w:val="005A0F32"/>
    <w:rsid w:val="00901EE3"/>
    <w:rsid w:val="00A30FD5"/>
    <w:rsid w:val="00B24604"/>
    <w:rsid w:val="00B95662"/>
    <w:rsid w:val="00BF0AA8"/>
    <w:rsid w:val="00BF6CC3"/>
    <w:rsid w:val="00C15FB7"/>
    <w:rsid w:val="00C86B83"/>
    <w:rsid w:val="00D83B3F"/>
    <w:rsid w:val="00DE7A13"/>
    <w:rsid w:val="00E52DAB"/>
    <w:rsid w:val="00F372C1"/>
    <w:rsid w:val="00F40AC9"/>
    <w:rsid w:val="00F52880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66A66-9ADA-4377-98D0-CE36C95D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8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4</cp:revision>
  <dcterms:created xsi:type="dcterms:W3CDTF">2024-09-26T14:48:00Z</dcterms:created>
  <dcterms:modified xsi:type="dcterms:W3CDTF">2024-09-26T14:50:00Z</dcterms:modified>
</cp:coreProperties>
</file>