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AC9" w:rsidRDefault="00B95662" w:rsidP="00F372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Аннотация к рабочей программе </w:t>
      </w:r>
      <w:r w:rsidR="00F52880" w:rsidRPr="00F40A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52880" w:rsidRPr="00F40AC9" w:rsidRDefault="00B95662" w:rsidP="00F372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F52880" w:rsidRPr="00F40AC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E7A13" w:rsidRPr="00F40AC9">
        <w:rPr>
          <w:rFonts w:ascii="Times New Roman" w:hAnsi="Times New Roman" w:cs="Times New Roman"/>
          <w:b/>
          <w:sz w:val="24"/>
          <w:szCs w:val="24"/>
        </w:rPr>
        <w:t>Логика</w:t>
      </w:r>
      <w:r w:rsidR="00F52880" w:rsidRPr="00F40AC9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gramStart"/>
      <w:r w:rsidR="00901EE3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C15F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2880" w:rsidRPr="00F40AC9">
        <w:rPr>
          <w:rFonts w:ascii="Times New Roman" w:hAnsi="Times New Roman" w:cs="Times New Roman"/>
          <w:b/>
          <w:sz w:val="24"/>
          <w:szCs w:val="24"/>
        </w:rPr>
        <w:t>класс</w:t>
      </w:r>
      <w:proofErr w:type="gramEnd"/>
      <w:r w:rsidR="00F52880" w:rsidRPr="00F40AC9">
        <w:rPr>
          <w:rFonts w:ascii="Times New Roman" w:hAnsi="Times New Roman" w:cs="Times New Roman"/>
          <w:b/>
          <w:sz w:val="24"/>
          <w:szCs w:val="24"/>
        </w:rPr>
        <w:t xml:space="preserve"> (ФГОС)</w:t>
      </w:r>
    </w:p>
    <w:p w:rsidR="00F52880" w:rsidRDefault="00F52880" w:rsidP="00F372C1">
      <w:pPr>
        <w:pStyle w:val="2"/>
        <w:tabs>
          <w:tab w:val="num" w:pos="0"/>
        </w:tabs>
        <w:jc w:val="both"/>
        <w:rPr>
          <w:color w:val="000000"/>
          <w:szCs w:val="24"/>
          <w:shd w:val="clear" w:color="auto" w:fill="FFFFFF"/>
        </w:rPr>
      </w:pPr>
      <w:r w:rsidRPr="00F40AC9">
        <w:rPr>
          <w:szCs w:val="24"/>
        </w:rPr>
        <w:t>1.Рабочая про</w:t>
      </w:r>
      <w:r w:rsidR="00B95662">
        <w:rPr>
          <w:szCs w:val="24"/>
        </w:rPr>
        <w:t>грамма «</w:t>
      </w:r>
      <w:proofErr w:type="gramStart"/>
      <w:r w:rsidR="00B95662">
        <w:rPr>
          <w:szCs w:val="24"/>
        </w:rPr>
        <w:t xml:space="preserve">Логика </w:t>
      </w:r>
      <w:r w:rsidRPr="00F40AC9">
        <w:rPr>
          <w:szCs w:val="24"/>
        </w:rPr>
        <w:t>»</w:t>
      </w:r>
      <w:proofErr w:type="gramEnd"/>
      <w:r w:rsidRPr="00F40AC9">
        <w:rPr>
          <w:szCs w:val="24"/>
        </w:rPr>
        <w:t xml:space="preserve"> разработана  в рамках ФГОС НОО и направлена для реализации внеурочной деятельности по </w:t>
      </w:r>
      <w:proofErr w:type="spellStart"/>
      <w:r w:rsidRPr="00F40AC9">
        <w:rPr>
          <w:szCs w:val="24"/>
        </w:rPr>
        <w:t>общеинтеллектуальному</w:t>
      </w:r>
      <w:proofErr w:type="spellEnd"/>
      <w:r w:rsidRPr="00F40AC9">
        <w:rPr>
          <w:szCs w:val="24"/>
        </w:rPr>
        <w:t xml:space="preserve"> направлению.  </w:t>
      </w:r>
      <w:r w:rsidRPr="00F40AC9">
        <w:rPr>
          <w:color w:val="000000"/>
          <w:szCs w:val="24"/>
          <w:shd w:val="clear" w:color="auto" w:fill="FFFFFF"/>
        </w:rPr>
        <w:t xml:space="preserve">Создание условий для повышения мотивации к обучению математики, стремление развивать интеллектуальные </w:t>
      </w:r>
      <w:proofErr w:type="gramStart"/>
      <w:r w:rsidRPr="00F40AC9">
        <w:rPr>
          <w:color w:val="000000"/>
          <w:szCs w:val="24"/>
          <w:shd w:val="clear" w:color="auto" w:fill="FFFFFF"/>
        </w:rPr>
        <w:t>возможности  учащихся</w:t>
      </w:r>
      <w:proofErr w:type="gramEnd"/>
      <w:r w:rsidRPr="00F40AC9">
        <w:rPr>
          <w:color w:val="000000"/>
          <w:szCs w:val="24"/>
          <w:shd w:val="clear" w:color="auto" w:fill="FFFFFF"/>
        </w:rPr>
        <w:t>.</w:t>
      </w:r>
    </w:p>
    <w:p w:rsidR="00F372C1" w:rsidRPr="00F372C1" w:rsidRDefault="00F372C1" w:rsidP="00F372C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en-US"/>
        </w:rPr>
      </w:pPr>
      <w:r w:rsidRPr="00F372C1">
        <w:rPr>
          <w:rFonts w:ascii="Times New Roman" w:eastAsia="SchoolBookC" w:hAnsi="Times New Roman" w:cs="Times New Roman"/>
          <w:b/>
          <w:color w:val="000000"/>
          <w:sz w:val="24"/>
          <w:szCs w:val="24"/>
          <w:lang w:eastAsia="en-US"/>
        </w:rPr>
        <w:t>Нормативная база</w:t>
      </w:r>
    </w:p>
    <w:p w:rsidR="00F372C1" w:rsidRPr="00F372C1" w:rsidRDefault="00F372C1" w:rsidP="00F372C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C1">
        <w:rPr>
          <w:rFonts w:ascii="Times New Roman" w:eastAsia="Times New Roman" w:hAnsi="Times New Roman" w:cs="Times New Roman"/>
          <w:sz w:val="24"/>
          <w:szCs w:val="24"/>
        </w:rPr>
        <w:t>Закон Российской Федерации «Об образовании» от 10 июля 1992 г. (с изменениями и дополнениями, принятыми в 2010г.).</w:t>
      </w:r>
    </w:p>
    <w:p w:rsidR="00F372C1" w:rsidRPr="00F372C1" w:rsidRDefault="00F372C1" w:rsidP="00F372C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C1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</w:t>
      </w:r>
    </w:p>
    <w:p w:rsidR="00F372C1" w:rsidRPr="00F372C1" w:rsidRDefault="00F372C1" w:rsidP="00F372C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C1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 (Зарегистрирован 17.08.2022 № 69676)</w:t>
      </w:r>
    </w:p>
    <w:p w:rsidR="00F372C1" w:rsidRPr="00F372C1" w:rsidRDefault="00F372C1" w:rsidP="00F372C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2C1">
        <w:rPr>
          <w:rFonts w:ascii="Times New Roman" w:eastAsia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№ 31 от 22.01.2024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(Зарегистрирован </w:t>
      </w:r>
      <w:proofErr w:type="gramStart"/>
      <w:r w:rsidRPr="00F372C1">
        <w:rPr>
          <w:rFonts w:ascii="Times New Roman" w:eastAsia="Times New Roman" w:hAnsi="Times New Roman" w:cs="Times New Roman"/>
          <w:sz w:val="24"/>
          <w:szCs w:val="24"/>
        </w:rPr>
        <w:t>22.02.2024  №</w:t>
      </w:r>
      <w:proofErr w:type="gramEnd"/>
      <w:r w:rsidRPr="00F372C1">
        <w:rPr>
          <w:rFonts w:ascii="Times New Roman" w:eastAsia="Times New Roman" w:hAnsi="Times New Roman" w:cs="Times New Roman"/>
          <w:sz w:val="24"/>
          <w:szCs w:val="24"/>
        </w:rPr>
        <w:t xml:space="preserve"> 77330)</w:t>
      </w:r>
    </w:p>
    <w:p w:rsidR="00C86B83" w:rsidRPr="00F372C1" w:rsidRDefault="00C86B83" w:rsidP="00F372C1">
      <w:pPr>
        <w:pStyle w:val="c2"/>
        <w:numPr>
          <w:ilvl w:val="0"/>
          <w:numId w:val="1"/>
        </w:numPr>
        <w:tabs>
          <w:tab w:val="num" w:pos="0"/>
        </w:tabs>
        <w:spacing w:before="0" w:beforeAutospacing="0" w:after="0" w:afterAutospacing="0"/>
        <w:ind w:left="0" w:firstLine="0"/>
        <w:jc w:val="both"/>
        <w:rPr>
          <w:rStyle w:val="c1"/>
          <w:b/>
          <w:color w:val="000000"/>
        </w:rPr>
      </w:pPr>
      <w:r w:rsidRPr="00F372C1">
        <w:rPr>
          <w:rStyle w:val="c1"/>
          <w:b/>
          <w:color w:val="000000"/>
        </w:rPr>
        <w:t>Используемая литература:</w:t>
      </w:r>
    </w:p>
    <w:p w:rsidR="00C86B83" w:rsidRPr="00F40AC9" w:rsidRDefault="00C86B83" w:rsidP="00F372C1">
      <w:pPr>
        <w:pStyle w:val="c2"/>
        <w:spacing w:before="0" w:beforeAutospacing="0" w:after="0" w:afterAutospacing="0"/>
        <w:jc w:val="both"/>
        <w:rPr>
          <w:b/>
          <w:i/>
          <w:color w:val="000000"/>
        </w:rPr>
      </w:pPr>
      <w:r w:rsidRPr="00F40AC9">
        <w:t>О.Холодова «Юным умникам и умницам. Информатика, логика, мате</w:t>
      </w:r>
      <w:r w:rsidR="00901EE3">
        <w:t xml:space="preserve">матика». Методическое пособие. 4 </w:t>
      </w:r>
      <w:r w:rsidRPr="00F40AC9">
        <w:t>класс. Программа</w:t>
      </w:r>
      <w:r w:rsidR="00901EE3">
        <w:t xml:space="preserve"> курса РПС. М.: РОСТ книга</w:t>
      </w:r>
      <w:proofErr w:type="gramStart"/>
      <w:r w:rsidR="00901EE3">
        <w:t xml:space="preserve">, </w:t>
      </w:r>
      <w:r w:rsidRPr="00F40AC9">
        <w:t>.</w:t>
      </w:r>
      <w:proofErr w:type="gramEnd"/>
    </w:p>
    <w:p w:rsidR="00DE7A13" w:rsidRPr="00F40AC9" w:rsidRDefault="00C86B83" w:rsidP="00F372C1">
      <w:pPr>
        <w:pStyle w:val="c2"/>
        <w:spacing w:before="0" w:beforeAutospacing="0" w:after="0" w:afterAutospacing="0"/>
        <w:jc w:val="both"/>
      </w:pPr>
      <w:r w:rsidRPr="00F40AC9">
        <w:t>О.Холодова «Юным умникам и умницам. Информатика, логика, математика».</w:t>
      </w:r>
    </w:p>
    <w:p w:rsidR="00C86B83" w:rsidRPr="00F40AC9" w:rsidRDefault="00901EE3" w:rsidP="00F372C1">
      <w:pPr>
        <w:pStyle w:val="c2"/>
        <w:spacing w:before="0" w:beforeAutospacing="0" w:after="0" w:afterAutospacing="0"/>
        <w:jc w:val="both"/>
        <w:rPr>
          <w:b/>
          <w:i/>
          <w:color w:val="000000"/>
        </w:rPr>
      </w:pPr>
      <w:r>
        <w:t>Рабочая тетрадь. 4</w:t>
      </w:r>
      <w:r w:rsidR="00C86B83" w:rsidRPr="00F40AC9">
        <w:t xml:space="preserve"> класс</w:t>
      </w:r>
      <w:r>
        <w:t>. Часть1, 2. М.: РОСТ книга</w:t>
      </w:r>
      <w:proofErr w:type="gramStart"/>
      <w:r>
        <w:t xml:space="preserve">, </w:t>
      </w:r>
      <w:r w:rsidR="00C86B83" w:rsidRPr="00F40AC9">
        <w:t>.</w:t>
      </w:r>
      <w:proofErr w:type="gramEnd"/>
      <w:r w:rsidR="00C86B83" w:rsidRPr="00F40AC9">
        <w:t xml:space="preserve"> </w:t>
      </w:r>
    </w:p>
    <w:p w:rsidR="00C86B83" w:rsidRPr="00F40AC9" w:rsidRDefault="00C86B83" w:rsidP="00F372C1">
      <w:pPr>
        <w:pStyle w:val="a3"/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0AC9">
        <w:rPr>
          <w:rFonts w:ascii="Times New Roman" w:hAnsi="Times New Roman" w:cs="Times New Roman"/>
          <w:b/>
          <w:bCs/>
          <w:sz w:val="24"/>
          <w:szCs w:val="24"/>
        </w:rPr>
        <w:t>Цели данного курса:</w:t>
      </w:r>
    </w:p>
    <w:p w:rsidR="00C86B83" w:rsidRPr="00F40AC9" w:rsidRDefault="00C86B83" w:rsidP="00F372C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40AC9">
        <w:rPr>
          <w:rFonts w:ascii="Times New Roman" w:eastAsia="Times New Roman" w:hAnsi="Times New Roman"/>
          <w:b/>
          <w:bCs/>
          <w:sz w:val="24"/>
          <w:szCs w:val="24"/>
        </w:rPr>
        <w:t>Целью обучения логике</w:t>
      </w:r>
      <w:r w:rsidRPr="00F40AC9">
        <w:rPr>
          <w:rFonts w:ascii="Times New Roman" w:eastAsia="Times New Roman" w:hAnsi="Times New Roman"/>
          <w:sz w:val="24"/>
          <w:szCs w:val="24"/>
        </w:rPr>
        <w:t xml:space="preserve"> является развитие и совершенствование познавательных процессов (внимания, восприятия, воображения, различных видов памяти, мышления) и формирование ключевых компетенций обучающихся.</w:t>
      </w:r>
    </w:p>
    <w:p w:rsidR="00C86B83" w:rsidRPr="00F40AC9" w:rsidRDefault="00C86B83" w:rsidP="00F372C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40AC9">
        <w:rPr>
          <w:rFonts w:ascii="Times New Roman" w:eastAsia="Times New Roman" w:hAnsi="Times New Roman"/>
          <w:b/>
          <w:bCs/>
          <w:sz w:val="24"/>
          <w:szCs w:val="24"/>
        </w:rPr>
        <w:t>Задачи:</w:t>
      </w:r>
    </w:p>
    <w:p w:rsidR="00C86B83" w:rsidRPr="00F40AC9" w:rsidRDefault="00C86B83" w:rsidP="00F372C1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F40AC9">
        <w:rPr>
          <w:rFonts w:ascii="Times New Roman" w:eastAsia="Times New Roman" w:hAnsi="Times New Roman"/>
          <w:sz w:val="24"/>
          <w:szCs w:val="24"/>
        </w:rPr>
        <w:t>Создать условия для развития у детей познавательных интересов, формирование стремления ребенка к размышлению и поиску.</w:t>
      </w:r>
    </w:p>
    <w:p w:rsidR="00C86B83" w:rsidRPr="00F40AC9" w:rsidRDefault="00C86B83" w:rsidP="00F372C1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F40AC9">
        <w:rPr>
          <w:rFonts w:ascii="Times New Roman" w:eastAsia="Times New Roman" w:hAnsi="Times New Roman"/>
          <w:sz w:val="24"/>
          <w:szCs w:val="24"/>
        </w:rPr>
        <w:t>Обеспечить становление у детей развитых форм сознания и самосознания.</w:t>
      </w:r>
    </w:p>
    <w:p w:rsidR="00C86B83" w:rsidRPr="00F40AC9" w:rsidRDefault="00C86B83" w:rsidP="00F372C1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r w:rsidRPr="00F40AC9">
        <w:rPr>
          <w:rFonts w:ascii="Times New Roman" w:eastAsia="Times New Roman" w:hAnsi="Times New Roman"/>
          <w:sz w:val="24"/>
          <w:szCs w:val="24"/>
        </w:rPr>
        <w:t>Обучить приемам поисковой и творческой деятельности.</w:t>
      </w:r>
    </w:p>
    <w:p w:rsidR="00C86B83" w:rsidRPr="00F40AC9" w:rsidRDefault="00C86B83" w:rsidP="00F372C1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F40AC9">
        <w:rPr>
          <w:rFonts w:ascii="Times New Roman" w:eastAsia="Times New Roman" w:hAnsi="Times New Roman"/>
          <w:sz w:val="24"/>
          <w:szCs w:val="24"/>
        </w:rPr>
        <w:t>Развитие комплекса свойств личности, которые входят в понятие «творческие способности».</w:t>
      </w:r>
    </w:p>
    <w:p w:rsidR="00C86B83" w:rsidRPr="00F40AC9" w:rsidRDefault="00C86B83" w:rsidP="00F372C1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F40AC9">
        <w:rPr>
          <w:rFonts w:ascii="Times New Roman" w:eastAsia="Times New Roman" w:hAnsi="Times New Roman"/>
          <w:sz w:val="24"/>
          <w:szCs w:val="24"/>
        </w:rPr>
        <w:t>Сформировать представление о математике как форме описания и методе познания окружающего мира.</w:t>
      </w:r>
    </w:p>
    <w:p w:rsidR="00C86B83" w:rsidRPr="00F40AC9" w:rsidRDefault="00C86B83" w:rsidP="00F372C1">
      <w:pPr>
        <w:pStyle w:val="c16"/>
        <w:tabs>
          <w:tab w:val="num" w:pos="0"/>
        </w:tabs>
        <w:spacing w:before="0" w:beforeAutospacing="0" w:after="0" w:afterAutospacing="0"/>
        <w:jc w:val="both"/>
        <w:rPr>
          <w:color w:val="000000"/>
        </w:rPr>
      </w:pPr>
      <w:r w:rsidRPr="00F40AC9">
        <w:rPr>
          <w:color w:val="000000"/>
        </w:rPr>
        <w:t>4.Количество часов: всего – 3</w:t>
      </w:r>
      <w:r w:rsidR="00C15FB7">
        <w:rPr>
          <w:color w:val="000000"/>
        </w:rPr>
        <w:t>4</w:t>
      </w:r>
      <w:r w:rsidR="00B95662">
        <w:rPr>
          <w:color w:val="000000"/>
        </w:rPr>
        <w:t>часа ,  в неделю –1 час.</w:t>
      </w:r>
    </w:p>
    <w:p w:rsidR="00C86B83" w:rsidRPr="00F40AC9" w:rsidRDefault="00C86B83" w:rsidP="00F372C1">
      <w:pPr>
        <w:pStyle w:val="c16"/>
        <w:tabs>
          <w:tab w:val="num" w:pos="0"/>
        </w:tabs>
        <w:spacing w:before="0" w:beforeAutospacing="0" w:after="0" w:afterAutospacing="0"/>
        <w:jc w:val="both"/>
        <w:rPr>
          <w:color w:val="000000"/>
        </w:rPr>
      </w:pPr>
      <w:r w:rsidRPr="00F40AC9">
        <w:rPr>
          <w:color w:val="000000"/>
        </w:rPr>
        <w:t xml:space="preserve">5.Рабочая программа включает следующие компоненты: </w:t>
      </w:r>
    </w:p>
    <w:p w:rsidR="00F40AC9" w:rsidRDefault="00C86B83" w:rsidP="00F372C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 xml:space="preserve">         Титульный лист</w:t>
      </w:r>
    </w:p>
    <w:p w:rsidR="00C86B83" w:rsidRPr="00F40AC9" w:rsidRDefault="00F40AC9" w:rsidP="00F372C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E7A13" w:rsidRPr="00F40A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86B83" w:rsidRPr="00F40AC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86B83" w:rsidRPr="00F40AC9" w:rsidRDefault="00C86B83" w:rsidP="00F372C1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 xml:space="preserve">Место учебного предмета в учебном плане </w:t>
      </w:r>
    </w:p>
    <w:p w:rsidR="00C86B83" w:rsidRPr="00F40AC9" w:rsidRDefault="00C86B83" w:rsidP="00F372C1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 xml:space="preserve">Используемый </w:t>
      </w:r>
      <w:proofErr w:type="spellStart"/>
      <w:r w:rsidRPr="00F40AC9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F40AC9">
        <w:rPr>
          <w:rFonts w:ascii="Times New Roman" w:hAnsi="Times New Roman" w:cs="Times New Roman"/>
          <w:sz w:val="24"/>
          <w:szCs w:val="24"/>
        </w:rPr>
        <w:t>–методический комплекс, включая электронные ресурсы</w:t>
      </w:r>
    </w:p>
    <w:p w:rsidR="00C86B83" w:rsidRPr="00F40AC9" w:rsidRDefault="00C86B83" w:rsidP="00F372C1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предмета, курса:</w:t>
      </w:r>
    </w:p>
    <w:p w:rsidR="00C86B83" w:rsidRPr="00F40AC9" w:rsidRDefault="00C86B83" w:rsidP="00F372C1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:rsidR="00C86B83" w:rsidRPr="00F40AC9" w:rsidRDefault="00B95662" w:rsidP="00F372C1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6B83" w:rsidRPr="00F40AC9">
        <w:rPr>
          <w:rFonts w:ascii="Times New Roman" w:hAnsi="Times New Roman" w:cs="Times New Roman"/>
          <w:sz w:val="24"/>
          <w:szCs w:val="24"/>
        </w:rPr>
        <w:t>Содержание учебного предмета, курса.</w:t>
      </w:r>
    </w:p>
    <w:p w:rsidR="00C86B83" w:rsidRPr="00F40AC9" w:rsidRDefault="00C86B83" w:rsidP="00F372C1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AC9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C86B83" w:rsidRPr="00F40AC9" w:rsidRDefault="00C86B83" w:rsidP="00F372C1">
      <w:pPr>
        <w:pStyle w:val="NoSpacing1"/>
        <w:tabs>
          <w:tab w:val="num" w:pos="0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6B83" w:rsidRPr="00F40AC9" w:rsidRDefault="00C86B83" w:rsidP="00F372C1">
      <w:pPr>
        <w:pStyle w:val="a4"/>
        <w:numPr>
          <w:ilvl w:val="0"/>
          <w:numId w:val="5"/>
        </w:numPr>
        <w:tabs>
          <w:tab w:val="clear" w:pos="720"/>
          <w:tab w:val="num" w:pos="0"/>
        </w:tabs>
        <w:ind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40AC9">
        <w:rPr>
          <w:rFonts w:ascii="Times New Roman" w:hAnsi="Times New Roman"/>
          <w:color w:val="000000"/>
          <w:sz w:val="24"/>
          <w:szCs w:val="24"/>
        </w:rPr>
        <w:t>Составите</w:t>
      </w:r>
      <w:r w:rsidR="00295E56">
        <w:rPr>
          <w:rFonts w:ascii="Times New Roman" w:hAnsi="Times New Roman"/>
          <w:color w:val="000000"/>
          <w:sz w:val="24"/>
          <w:szCs w:val="24"/>
        </w:rPr>
        <w:t>ль:</w:t>
      </w:r>
      <w:r w:rsidR="00B95662">
        <w:rPr>
          <w:rFonts w:ascii="Times New Roman" w:hAnsi="Times New Roman"/>
          <w:color w:val="000000"/>
          <w:sz w:val="24"/>
          <w:szCs w:val="24"/>
        </w:rPr>
        <w:t xml:space="preserve"> Лебедева Вера Ивановна</w:t>
      </w:r>
      <w:r w:rsidRPr="00F40AC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F372C1">
        <w:rPr>
          <w:rFonts w:ascii="Times New Roman" w:hAnsi="Times New Roman"/>
          <w:color w:val="000000"/>
          <w:sz w:val="24"/>
          <w:szCs w:val="24"/>
        </w:rPr>
        <w:t>педагог дополнительного образования</w:t>
      </w:r>
      <w:bookmarkStart w:id="0" w:name="_GoBack"/>
      <w:bookmarkEnd w:id="0"/>
    </w:p>
    <w:sectPr w:rsidR="00C86B83" w:rsidRPr="00F40AC9" w:rsidSect="00E52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974309"/>
    <w:multiLevelType w:val="multilevel"/>
    <w:tmpl w:val="E9B6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941D3E"/>
    <w:multiLevelType w:val="multilevel"/>
    <w:tmpl w:val="1E40F4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4311EDB"/>
    <w:multiLevelType w:val="multilevel"/>
    <w:tmpl w:val="D29C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26332"/>
    <w:multiLevelType w:val="hybridMultilevel"/>
    <w:tmpl w:val="9A66C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02E4905"/>
    <w:multiLevelType w:val="hybridMultilevel"/>
    <w:tmpl w:val="EFC4BA52"/>
    <w:lvl w:ilvl="0" w:tplc="658AEA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4362F0"/>
    <w:multiLevelType w:val="hybridMultilevel"/>
    <w:tmpl w:val="267E1A6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80"/>
    <w:rsid w:val="001A509D"/>
    <w:rsid w:val="00295E56"/>
    <w:rsid w:val="00454D85"/>
    <w:rsid w:val="00560C5F"/>
    <w:rsid w:val="005A0F32"/>
    <w:rsid w:val="00901EE3"/>
    <w:rsid w:val="00A30FD5"/>
    <w:rsid w:val="00B24604"/>
    <w:rsid w:val="00B95662"/>
    <w:rsid w:val="00BF0AA8"/>
    <w:rsid w:val="00BF6CC3"/>
    <w:rsid w:val="00C15FB7"/>
    <w:rsid w:val="00C86B83"/>
    <w:rsid w:val="00D83B3F"/>
    <w:rsid w:val="00DE7A13"/>
    <w:rsid w:val="00E52DAB"/>
    <w:rsid w:val="00F372C1"/>
    <w:rsid w:val="00F40AC9"/>
    <w:rsid w:val="00F52880"/>
    <w:rsid w:val="00F80B2D"/>
    <w:rsid w:val="00FC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266A66-9ADA-4377-98D0-CE36C95D4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D85"/>
  </w:style>
  <w:style w:type="paragraph" w:styleId="2">
    <w:name w:val="heading 2"/>
    <w:basedOn w:val="a"/>
    <w:next w:val="a"/>
    <w:link w:val="20"/>
    <w:qFormat/>
    <w:rsid w:val="00F52880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28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1">
    <w:name w:val="c1"/>
    <w:basedOn w:val="a0"/>
    <w:rsid w:val="00C86B83"/>
  </w:style>
  <w:style w:type="paragraph" w:customStyle="1" w:styleId="c2">
    <w:name w:val="c2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86B83"/>
  </w:style>
  <w:style w:type="paragraph" w:customStyle="1" w:styleId="c46">
    <w:name w:val="c4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C86B83"/>
  </w:style>
  <w:style w:type="paragraph" w:styleId="a3">
    <w:name w:val="List Paragraph"/>
    <w:basedOn w:val="a"/>
    <w:uiPriority w:val="34"/>
    <w:qFormat/>
    <w:rsid w:val="00C86B83"/>
    <w:pPr>
      <w:spacing w:after="160" w:line="259" w:lineRule="auto"/>
      <w:ind w:left="720"/>
      <w:contextualSpacing/>
    </w:pPr>
  </w:style>
  <w:style w:type="paragraph" w:styleId="a4">
    <w:name w:val="No Spacing"/>
    <w:uiPriority w:val="1"/>
    <w:qFormat/>
    <w:rsid w:val="00C86B8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6">
    <w:name w:val="c1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C86B8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1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user</cp:lastModifiedBy>
  <cp:revision>2</cp:revision>
  <dcterms:created xsi:type="dcterms:W3CDTF">2024-09-26T14:48:00Z</dcterms:created>
  <dcterms:modified xsi:type="dcterms:W3CDTF">2024-09-26T14:48:00Z</dcterms:modified>
</cp:coreProperties>
</file>